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43" w:rsidRDefault="0086701D" w:rsidP="0086701D">
      <w:pPr>
        <w:spacing w:after="0" w:line="240" w:lineRule="auto"/>
        <w:jc w:val="right"/>
      </w:pPr>
      <w:r>
        <w:t>МБДОУ «Детский сад комбинированного вида № 26 «</w:t>
      </w:r>
      <w:proofErr w:type="spellStart"/>
      <w:r>
        <w:t>Дюймовочка</w:t>
      </w:r>
      <w:proofErr w:type="spellEnd"/>
      <w:r>
        <w:t>» ЗМР РТ»</w:t>
      </w:r>
      <w:r w:rsidR="00227579">
        <w:t xml:space="preserve">  Пр.11</w:t>
      </w:r>
      <w:r>
        <w:t xml:space="preserve"> от 10.01.202</w:t>
      </w:r>
      <w:r w:rsidR="00A847A2">
        <w:t>4</w:t>
      </w:r>
      <w:bookmarkStart w:id="0" w:name="_GoBack"/>
      <w:bookmarkEnd w:id="0"/>
      <w:r>
        <w:t xml:space="preserve"> г</w:t>
      </w:r>
    </w:p>
    <w:p w:rsidR="00227579" w:rsidRDefault="00227579" w:rsidP="0086701D">
      <w:pPr>
        <w:spacing w:after="0" w:line="240" w:lineRule="auto"/>
        <w:jc w:val="right"/>
      </w:pPr>
    </w:p>
    <w:p w:rsidR="0086701D" w:rsidRDefault="00227579" w:rsidP="0086701D">
      <w:pPr>
        <w:spacing w:after="0" w:line="240" w:lineRule="auto"/>
        <w:jc w:val="right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173355</wp:posOffset>
            </wp:positionV>
            <wp:extent cx="866775" cy="838200"/>
            <wp:effectExtent l="19050" t="0" r="9525" b="0"/>
            <wp:wrapSquare wrapText="bothSides"/>
            <wp:docPr id="1" name="Рисунок 1" descr="C:\Users\User21\Desktop\Работа\официальная символика\официальная символика\эмблема профсоюз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Рисунок 1" descr="C:\Users\User21\Desktop\Работа\официальная символика\официальная символика\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701D" w:rsidRDefault="0086701D" w:rsidP="00227579">
      <w:pPr>
        <w:widowControl w:val="0"/>
        <w:suppressAutoHyphens/>
        <w:jc w:val="center"/>
        <w:rPr>
          <w:rFonts w:ascii="Times New Roman" w:eastAsia="Times New Roman" w:hAnsi="Times New Roman"/>
          <w:b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Первичная профсоюзная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b/>
          <w:kern w:val="2"/>
          <w:sz w:val="24"/>
          <w:szCs w:val="24"/>
        </w:rPr>
        <w:t>муниципального бюджетного дошкольного образовательного учреждения</w:t>
      </w:r>
      <w:r w:rsidR="00227579"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             </w:t>
      </w:r>
      <w:r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«Детский сад комбинированного вида №26 «</w:t>
      </w:r>
      <w:proofErr w:type="spellStart"/>
      <w:r>
        <w:rPr>
          <w:rFonts w:ascii="Times New Roman" w:eastAsia="Times New Roman" w:hAnsi="Times New Roman"/>
          <w:b/>
          <w:kern w:val="2"/>
          <w:sz w:val="24"/>
          <w:szCs w:val="24"/>
        </w:rPr>
        <w:t>Дюймовочка</w:t>
      </w:r>
      <w:proofErr w:type="spellEnd"/>
      <w:r>
        <w:rPr>
          <w:rFonts w:ascii="Times New Roman" w:eastAsia="Times New Roman" w:hAnsi="Times New Roman"/>
          <w:b/>
          <w:kern w:val="2"/>
          <w:sz w:val="24"/>
          <w:szCs w:val="24"/>
        </w:rPr>
        <w:t xml:space="preserve">» </w:t>
      </w:r>
      <w:r w:rsidR="00227579"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                                                                                        </w:t>
      </w:r>
      <w:proofErr w:type="spellStart"/>
      <w:r>
        <w:rPr>
          <w:rFonts w:ascii="Times New Roman" w:eastAsia="Times New Roman" w:hAnsi="Times New Roman"/>
          <w:b/>
          <w:kern w:val="2"/>
          <w:sz w:val="24"/>
          <w:szCs w:val="24"/>
        </w:rPr>
        <w:t>Зеленодольского</w:t>
      </w:r>
      <w:proofErr w:type="spellEnd"/>
      <w:r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муниципального района Республики Татарстан»</w:t>
      </w:r>
    </w:p>
    <w:p w:rsidR="0086701D" w:rsidRDefault="0086701D" w:rsidP="00227579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86701D" w:rsidRDefault="0086701D" w:rsidP="0022757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ДОРОЖНАЯ КАРТА «</w:t>
      </w:r>
      <w:r w:rsidR="00576A43">
        <w:rPr>
          <w:rFonts w:ascii="Times New Roman" w:hAnsi="Times New Roman" w:cs="Times New Roman"/>
          <w:b/>
          <w:sz w:val="32"/>
          <w:szCs w:val="32"/>
        </w:rPr>
        <w:t xml:space="preserve">ВРЕМЁН </w:t>
      </w:r>
      <w:r>
        <w:rPr>
          <w:rFonts w:ascii="Times New Roman" w:hAnsi="Times New Roman" w:cs="Times New Roman"/>
          <w:b/>
          <w:sz w:val="32"/>
          <w:szCs w:val="32"/>
        </w:rPr>
        <w:t>СВЯЗУЮЩАЯ НИТЬ</w:t>
      </w:r>
      <w:r w:rsidR="00576A43">
        <w:rPr>
          <w:rFonts w:ascii="Times New Roman" w:hAnsi="Times New Roman" w:cs="Times New Roman"/>
          <w:b/>
          <w:sz w:val="32"/>
          <w:szCs w:val="32"/>
        </w:rPr>
        <w:t>»</w:t>
      </w:r>
    </w:p>
    <w:p w:rsidR="00DD373D" w:rsidRDefault="00DD373D" w:rsidP="00867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6A43" w:rsidRPr="00227579" w:rsidRDefault="00DD373D" w:rsidP="002275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373D">
        <w:rPr>
          <w:rFonts w:ascii="Times New Roman" w:hAnsi="Times New Roman" w:cs="Times New Roman"/>
          <w:color w:val="000000"/>
          <w:sz w:val="24"/>
          <w:szCs w:val="24"/>
        </w:rPr>
        <w:t>Ветераны МБДОУ «Детский сад №26 «</w:t>
      </w:r>
      <w:proofErr w:type="spellStart"/>
      <w:r w:rsidRPr="00DD373D">
        <w:rPr>
          <w:rFonts w:ascii="Times New Roman" w:hAnsi="Times New Roman" w:cs="Times New Roman"/>
          <w:color w:val="000000"/>
          <w:sz w:val="24"/>
          <w:szCs w:val="24"/>
        </w:rPr>
        <w:t>Дюймовочка</w:t>
      </w:r>
      <w:proofErr w:type="spellEnd"/>
      <w:r w:rsidRPr="00DD373D">
        <w:rPr>
          <w:rFonts w:ascii="Times New Roman" w:hAnsi="Times New Roman" w:cs="Times New Roman"/>
          <w:color w:val="000000"/>
          <w:sz w:val="24"/>
          <w:szCs w:val="24"/>
        </w:rPr>
        <w:t xml:space="preserve">» ЗМР РТ» являются той золотой цепочкой, которая связывает прошлое, настоящее, будущее. Это они – сплав мудрости опыта старшего поколения, сохраняют все лучшее, что десятилетиями накоплено в детском саду и в то же время учитывают требования современного этапа развития российского образования. Ветераны-педагоги – это патриоты дошкольного образования, города, страны. Им присущи такие нравственные ценности, как справедливость, верность, забота о детях, уважительное отношение к молодым. Они безмерно преданы </w:t>
      </w:r>
      <w:r>
        <w:rPr>
          <w:rFonts w:ascii="Times New Roman" w:hAnsi="Times New Roman" w:cs="Times New Roman"/>
          <w:color w:val="000000"/>
          <w:sz w:val="24"/>
          <w:szCs w:val="24"/>
        </w:rPr>
        <w:t>дошкольному учреждению</w:t>
      </w:r>
      <w:r w:rsidRPr="00DD373D">
        <w:rPr>
          <w:rFonts w:ascii="Times New Roman" w:hAnsi="Times New Roman" w:cs="Times New Roman"/>
          <w:color w:val="000000"/>
          <w:sz w:val="24"/>
          <w:szCs w:val="24"/>
        </w:rPr>
        <w:t>, своему делу – учить и воспитывать детей. Они заботятся о том, какая смена педагогов продолжит начатые им дела. Ветераны помнят многие интересные и героические страницы истории нашей организации, истории страны, потому что сами были участниками событий или встречались с очевидцами.</w:t>
      </w:r>
    </w:p>
    <w:p w:rsidR="00DD373D" w:rsidRDefault="00DD373D" w:rsidP="00DD373D">
      <w:pPr>
        <w:spacing w:after="0" w:line="240" w:lineRule="auto"/>
        <w:ind w:firstLine="708"/>
        <w:jc w:val="both"/>
        <w:rPr>
          <w:rFonts w:ascii="Verdana" w:hAnsi="Verdana"/>
          <w:color w:val="000000"/>
          <w:sz w:val="21"/>
          <w:szCs w:val="21"/>
        </w:rPr>
      </w:pPr>
      <w:r w:rsidRPr="00DD373D">
        <w:rPr>
          <w:rFonts w:ascii="Times New Roman" w:hAnsi="Times New Roman" w:cs="Times New Roman"/>
          <w:color w:val="000000"/>
          <w:sz w:val="24"/>
          <w:szCs w:val="24"/>
        </w:rPr>
        <w:t xml:space="preserve">Залог успеха в патриотическом воспитании дошкольников – это тесное взаимодействие всех структур ДОУ, в котором ветераны -  связующее звено, которое </w:t>
      </w:r>
      <w:proofErr w:type="gramStart"/>
      <w:r w:rsidRPr="00DD373D">
        <w:rPr>
          <w:rFonts w:ascii="Times New Roman" w:hAnsi="Times New Roman" w:cs="Times New Roman"/>
          <w:color w:val="000000"/>
          <w:sz w:val="24"/>
          <w:szCs w:val="24"/>
        </w:rPr>
        <w:t>выполняет роль</w:t>
      </w:r>
      <w:proofErr w:type="gramEnd"/>
      <w:r w:rsidRPr="00DD373D">
        <w:rPr>
          <w:rFonts w:ascii="Times New Roman" w:hAnsi="Times New Roman" w:cs="Times New Roman"/>
          <w:color w:val="000000"/>
          <w:sz w:val="24"/>
          <w:szCs w:val="24"/>
        </w:rPr>
        <w:t xml:space="preserve"> хранителя исторической памяти и ценностных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Pr="00DD373D">
        <w:rPr>
          <w:rFonts w:ascii="Times New Roman" w:hAnsi="Times New Roman" w:cs="Times New Roman"/>
          <w:color w:val="000000"/>
          <w:sz w:val="24"/>
          <w:szCs w:val="24"/>
        </w:rPr>
        <w:t>ориентиров.</w:t>
      </w:r>
    </w:p>
    <w:p w:rsidR="00DD373D" w:rsidRDefault="00DD373D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5417" w:type="dxa"/>
        <w:tblLook w:val="04A0" w:firstRow="1" w:lastRow="0" w:firstColumn="1" w:lastColumn="0" w:noHBand="0" w:noVBand="1"/>
      </w:tblPr>
      <w:tblGrid>
        <w:gridCol w:w="662"/>
        <w:gridCol w:w="6534"/>
        <w:gridCol w:w="2181"/>
        <w:gridCol w:w="2102"/>
        <w:gridCol w:w="2182"/>
        <w:gridCol w:w="1756"/>
      </w:tblGrid>
      <w:tr w:rsidR="00576A43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534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0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E5143" w:rsidTr="001E2B24">
        <w:tc>
          <w:tcPr>
            <w:tcW w:w="662" w:type="dxa"/>
          </w:tcPr>
          <w:p w:rsidR="007E5143" w:rsidRPr="00B67749" w:rsidRDefault="007E51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7E5143" w:rsidRPr="00A872F3" w:rsidRDefault="00A872F3" w:rsidP="007E5143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Организационные мероприятия</w:t>
            </w: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34" w:type="dxa"/>
          </w:tcPr>
          <w:p w:rsidR="00576A43" w:rsidRPr="00B67749" w:rsidRDefault="00576A43" w:rsidP="00227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профкома.  Утверждение  проекта плана мероприятий по реализации</w:t>
            </w:r>
            <w:r w:rsidR="00A87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 «Дорожная карта «</w:t>
            </w:r>
            <w:r w:rsidR="00227579">
              <w:rPr>
                <w:rFonts w:ascii="Times New Roman" w:hAnsi="Times New Roman" w:cs="Times New Roman"/>
                <w:sz w:val="24"/>
                <w:szCs w:val="24"/>
              </w:rPr>
              <w:t>Времен связующая нить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1" w:type="dxa"/>
          </w:tcPr>
          <w:p w:rsidR="00576A43" w:rsidRPr="00B67749" w:rsidRDefault="0086701D" w:rsidP="00A84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872F3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A847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872F3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9C46C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банка данных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МБДОУ </w:t>
            </w:r>
          </w:p>
          <w:p w:rsidR="00576A43" w:rsidRPr="0051373C" w:rsidRDefault="00576A43" w:rsidP="00272A50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81" w:type="dxa"/>
          </w:tcPr>
          <w:p w:rsidR="00576A43" w:rsidRPr="00B67749" w:rsidRDefault="00A872F3" w:rsidP="00A84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A847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Pr="00D66963" w:rsidRDefault="00576A43" w:rsidP="00A8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ключ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в  основной план работы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мероприяти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работе с  </w:t>
            </w:r>
            <w:r w:rsidR="00A872F3">
              <w:rPr>
                <w:rFonts w:ascii="Times New Roman" w:hAnsi="Times New Roman"/>
                <w:sz w:val="24"/>
                <w:szCs w:val="24"/>
              </w:rPr>
              <w:t>ветеранами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534" w:type="dxa"/>
          </w:tcPr>
          <w:p w:rsidR="00576A43" w:rsidRPr="00B67749" w:rsidRDefault="00576A43" w:rsidP="007E5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странички «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на сайте МБДОУ (раздел «Наш профсоюз) </w:t>
            </w:r>
          </w:p>
        </w:tc>
        <w:tc>
          <w:tcPr>
            <w:tcW w:w="2181" w:type="dxa"/>
          </w:tcPr>
          <w:p w:rsidR="00576A43" w:rsidRPr="00B67749" w:rsidRDefault="00576A43" w:rsidP="00A84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A847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о 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 работы  профкома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приказа по МБДОУ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реализации проекта «Дорожная карта «</w:t>
            </w:r>
            <w:r w:rsidR="00227579">
              <w:rPr>
                <w:rFonts w:ascii="Times New Roman" w:hAnsi="Times New Roman" w:cs="Times New Roman"/>
                <w:sz w:val="24"/>
                <w:szCs w:val="24"/>
              </w:rPr>
              <w:t>Времен связующая нить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181" w:type="dxa"/>
          </w:tcPr>
          <w:p w:rsidR="00576A43" w:rsidRPr="00B67749" w:rsidRDefault="00A872F3" w:rsidP="00A84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A847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плана мероприятий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бюллетени профсоюза МБДОУ:</w:t>
            </w:r>
          </w:p>
          <w:p w:rsidR="00576A43" w:rsidRPr="003447C0" w:rsidRDefault="00576A43" w:rsidP="00576A43">
            <w:pPr>
              <w:pStyle w:val="a6"/>
              <w:numPr>
                <w:ilvl w:val="0"/>
                <w:numId w:val="1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Права и льготы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ветеранов труда</w:t>
            </w:r>
            <w:r w:rsidRPr="003447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76A43" w:rsidRPr="003447C0" w:rsidRDefault="00576A43" w:rsidP="00576A43">
            <w:pPr>
              <w:pStyle w:val="a6"/>
              <w:numPr>
                <w:ilvl w:val="0"/>
                <w:numId w:val="1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Пожилого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A43" w:rsidRPr="00B67749" w:rsidRDefault="00A872F3" w:rsidP="00A84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A847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об истории праздников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534" w:type="dxa"/>
          </w:tcPr>
          <w:p w:rsidR="007E5143" w:rsidRDefault="007E514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Организовать участие ветеранов педагогического труда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 городских и окружных и межрайонных мероприятиях</w:t>
            </w:r>
          </w:p>
          <w:p w:rsidR="00576A43" w:rsidRPr="00B67749" w:rsidRDefault="00576A43" w:rsidP="007E5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Pr="00B67749" w:rsidRDefault="00A872F3" w:rsidP="00227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социальной жизни города и района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6C8" w:rsidRPr="00B67749" w:rsidTr="006B27A7">
        <w:tc>
          <w:tcPr>
            <w:tcW w:w="662" w:type="dxa"/>
          </w:tcPr>
          <w:p w:rsidR="00C206C8" w:rsidRDefault="00C206C8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C206C8" w:rsidRPr="00A872F3" w:rsidRDefault="00A872F3" w:rsidP="00A872F3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Мероприятия по социальной защите ветеранов</w:t>
            </w:r>
            <w:r>
              <w:rPr>
                <w:rStyle w:val="fontstyle01"/>
                <w:b/>
              </w:rPr>
              <w:t xml:space="preserve"> </w:t>
            </w:r>
            <w:r w:rsidRPr="00A872F3">
              <w:rPr>
                <w:rStyle w:val="fontstyle01"/>
                <w:b/>
              </w:rPr>
              <w:t>педагогического труда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4" w:type="dxa"/>
          </w:tcPr>
          <w:p w:rsidR="00A872F3" w:rsidRDefault="00A872F3" w:rsidP="00C206C8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Проводить обследование условий жизни ветеранов,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выявление нуждаемости пенсионеров в различных видах</w:t>
            </w:r>
          </w:p>
          <w:p w:rsidR="00A872F3" w:rsidRPr="00C206C8" w:rsidRDefault="00A872F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социальной помощи. Привлечение волонтёров к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оказанию конкретной помощи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Адресно 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34" w:type="dxa"/>
          </w:tcPr>
          <w:p w:rsidR="00A872F3" w:rsidRPr="00C206C8" w:rsidRDefault="00A872F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Провести акцию «Помоги ветерану»: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организация физической помощи на дому (уборка,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посещение магазинов, аптек, приглашение парикмахеров на дом и т.п.)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Продолжить посещение больных ветеранов на дому и 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больницах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Оказание материальной помощи остронуждающимся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одиноким ветеранам педагогического труда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Продолжить поздравления ветеранов с праздничными датами календаря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Организация компьютерных курсов для ветеранов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педагогического труда в рамках проекта «Активное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lastRenderedPageBreak/>
              <w:t>долголетие»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ind w:right="-108"/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Оказать содействие в направлении ветеранов педагогического труда на отдых в санатории и др. зоны отдыха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C206C8" w:rsidRPr="00B67749" w:rsidTr="009F640B">
        <w:tc>
          <w:tcPr>
            <w:tcW w:w="662" w:type="dxa"/>
          </w:tcPr>
          <w:p w:rsidR="00C206C8" w:rsidRDefault="00C206C8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C206C8" w:rsidRPr="00A872F3" w:rsidRDefault="00C206C8" w:rsidP="00C206C8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Культурно-массовая работа</w:t>
            </w: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 xml:space="preserve">Посещение музеев и достопримечательных мест </w:t>
            </w:r>
            <w:proofErr w:type="spellStart"/>
            <w:r>
              <w:rPr>
                <w:rStyle w:val="fontstyle01"/>
              </w:rPr>
              <w:t>г</w:t>
            </w:r>
            <w:proofErr w:type="gramStart"/>
            <w:r>
              <w:rPr>
                <w:rStyle w:val="fontstyle01"/>
              </w:rPr>
              <w:t>.З</w:t>
            </w:r>
            <w:proofErr w:type="gramEnd"/>
            <w:r>
              <w:rPr>
                <w:rStyle w:val="fontstyle01"/>
              </w:rPr>
              <w:t>еленодольска</w:t>
            </w:r>
            <w:proofErr w:type="spellEnd"/>
            <w:r>
              <w:rPr>
                <w:rStyle w:val="fontstyle01"/>
              </w:rPr>
              <w:t xml:space="preserve"> и </w:t>
            </w:r>
            <w:proofErr w:type="spellStart"/>
            <w:r>
              <w:rPr>
                <w:rStyle w:val="fontstyle01"/>
              </w:rPr>
              <w:t>г.Казань</w:t>
            </w:r>
            <w:proofErr w:type="spellEnd"/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 xml:space="preserve">Посещение концертных залов, театров, мест </w:t>
            </w:r>
            <w:proofErr w:type="spellStart"/>
            <w:r>
              <w:rPr>
                <w:rStyle w:val="fontstyle01"/>
              </w:rPr>
              <w:t>г</w:t>
            </w:r>
            <w:proofErr w:type="gramStart"/>
            <w:r>
              <w:rPr>
                <w:rStyle w:val="fontstyle01"/>
              </w:rPr>
              <w:t>.З</w:t>
            </w:r>
            <w:proofErr w:type="gramEnd"/>
            <w:r>
              <w:rPr>
                <w:rStyle w:val="fontstyle01"/>
              </w:rPr>
              <w:t>еленодольска</w:t>
            </w:r>
            <w:proofErr w:type="spellEnd"/>
            <w:r>
              <w:rPr>
                <w:rStyle w:val="fontstyle01"/>
              </w:rPr>
              <w:t xml:space="preserve"> и </w:t>
            </w:r>
            <w:proofErr w:type="spellStart"/>
            <w:r>
              <w:rPr>
                <w:rStyle w:val="fontstyle01"/>
              </w:rPr>
              <w:t>г.Казань</w:t>
            </w:r>
            <w:proofErr w:type="spellEnd"/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Организация экскурсий по достопримечательным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 xml:space="preserve">местам  </w:t>
            </w:r>
            <w:proofErr w:type="spellStart"/>
            <w:r>
              <w:rPr>
                <w:rStyle w:val="fontstyle01"/>
              </w:rPr>
              <w:t>Зеленодольского</w:t>
            </w:r>
            <w:proofErr w:type="spellEnd"/>
            <w:r>
              <w:rPr>
                <w:rStyle w:val="fontstyle01"/>
              </w:rPr>
              <w:t xml:space="preserve"> муниципального района Республики Татарстан</w:t>
            </w:r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Организовать участие ветеранов педагогического труда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 традиционных фестивалях, праздниках, посвященных Дню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знаний, Дню города, Дню старшего поколения, Дню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дошкольного работника, Новый год, 23 февраля, 8 марта,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День Победы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  <w:r w:rsidR="00E9794A">
              <w:rPr>
                <w:rFonts w:ascii="Times New Roman" w:hAnsi="Times New Roman" w:cs="Times New Roman"/>
                <w:sz w:val="24"/>
                <w:szCs w:val="24"/>
              </w:rPr>
              <w:t>, детского сада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 xml:space="preserve">Привлекать ветеранов </w:t>
            </w:r>
            <w:proofErr w:type="spellStart"/>
            <w:r>
              <w:rPr>
                <w:rStyle w:val="fontstyle01"/>
              </w:rPr>
              <w:t>педтруда</w:t>
            </w:r>
            <w:proofErr w:type="spellEnd"/>
            <w:r>
              <w:rPr>
                <w:rStyle w:val="fontstyle01"/>
              </w:rPr>
              <w:t xml:space="preserve"> к проведению Дней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открытых дверей, праздничных концертов, встреч с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выпускниками и воспитанниками детского сада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зеленой зоны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Зеленодольск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 xml:space="preserve">Привлекать ветеранов </w:t>
            </w:r>
            <w:proofErr w:type="spellStart"/>
            <w:r>
              <w:rPr>
                <w:rStyle w:val="fontstyle01"/>
              </w:rPr>
              <w:t>педтруда</w:t>
            </w:r>
            <w:proofErr w:type="spellEnd"/>
            <w:r>
              <w:rPr>
                <w:rStyle w:val="fontstyle01"/>
              </w:rPr>
              <w:t xml:space="preserve"> к проведению педагогических советов, научно-практических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конференций, к организации наставничества 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рамках осуществления методической работы с молодыми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педагогами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общественной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534" w:type="dxa"/>
          </w:tcPr>
          <w:p w:rsidR="00576A43" w:rsidRPr="00D61097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к участию  в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работе клуба ЗОЖ «Путь к лучшей жизни!», с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партакиад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работников образования 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в «Кроссе наций» и «Лыжне России»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Весь период 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Pr="00B67749" w:rsidRDefault="00576A43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7B9C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ветеранов к 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спортом, организация досуга </w:t>
            </w:r>
            <w:r w:rsidR="00297B9C"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6A43" w:rsidRDefault="00576A43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76A43" w:rsidRPr="0080677E" w:rsidRDefault="00576A43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76A43" w:rsidRPr="0080677E" w:rsidRDefault="00576A43" w:rsidP="00576A43">
      <w:pPr>
        <w:tabs>
          <w:tab w:val="left" w:pos="5385"/>
        </w:tabs>
        <w:jc w:val="center"/>
      </w:pPr>
    </w:p>
    <w:p w:rsidR="00816166" w:rsidRDefault="00816166"/>
    <w:sectPr w:rsidR="00816166" w:rsidSect="00D00481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B20" w:rsidRDefault="00787B20" w:rsidP="00576A43">
      <w:pPr>
        <w:spacing w:after="0" w:line="240" w:lineRule="auto"/>
      </w:pPr>
      <w:r>
        <w:separator/>
      </w:r>
    </w:p>
  </w:endnote>
  <w:endnote w:type="continuationSeparator" w:id="0">
    <w:p w:rsidR="00787B20" w:rsidRDefault="00787B20" w:rsidP="00576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B20" w:rsidRDefault="00787B20" w:rsidP="00576A43">
      <w:pPr>
        <w:spacing w:after="0" w:line="240" w:lineRule="auto"/>
      </w:pPr>
      <w:r>
        <w:separator/>
      </w:r>
    </w:p>
  </w:footnote>
  <w:footnote w:type="continuationSeparator" w:id="0">
    <w:p w:rsidR="00787B20" w:rsidRDefault="00787B20" w:rsidP="00576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17473"/>
    <w:multiLevelType w:val="hybridMultilevel"/>
    <w:tmpl w:val="9D6CB9F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540F7B2D"/>
    <w:multiLevelType w:val="hybridMultilevel"/>
    <w:tmpl w:val="5FA6C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850BF"/>
    <w:multiLevelType w:val="hybridMultilevel"/>
    <w:tmpl w:val="05B2CB5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6A43"/>
    <w:rsid w:val="000B2AE6"/>
    <w:rsid w:val="00227579"/>
    <w:rsid w:val="00297B9C"/>
    <w:rsid w:val="002C7952"/>
    <w:rsid w:val="00352B16"/>
    <w:rsid w:val="00362F60"/>
    <w:rsid w:val="0043006C"/>
    <w:rsid w:val="00576A43"/>
    <w:rsid w:val="006C5B33"/>
    <w:rsid w:val="006F1B11"/>
    <w:rsid w:val="00787B20"/>
    <w:rsid w:val="007E5143"/>
    <w:rsid w:val="00816166"/>
    <w:rsid w:val="0084015A"/>
    <w:rsid w:val="0086701D"/>
    <w:rsid w:val="008F1B41"/>
    <w:rsid w:val="009C46CC"/>
    <w:rsid w:val="00A847A2"/>
    <w:rsid w:val="00A872F3"/>
    <w:rsid w:val="00C206C8"/>
    <w:rsid w:val="00C95BBD"/>
    <w:rsid w:val="00DD373D"/>
    <w:rsid w:val="00E9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76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76A43"/>
  </w:style>
  <w:style w:type="table" w:styleId="a5">
    <w:name w:val="Table Grid"/>
    <w:basedOn w:val="a1"/>
    <w:uiPriority w:val="59"/>
    <w:rsid w:val="00576A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76A43"/>
    <w:pPr>
      <w:ind w:left="720"/>
      <w:contextualSpacing/>
    </w:pPr>
  </w:style>
  <w:style w:type="paragraph" w:styleId="a7">
    <w:name w:val="footer"/>
    <w:basedOn w:val="a"/>
    <w:link w:val="a8"/>
    <w:uiPriority w:val="99"/>
    <w:semiHidden/>
    <w:unhideWhenUsed/>
    <w:rsid w:val="00576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76A43"/>
  </w:style>
  <w:style w:type="character" w:customStyle="1" w:styleId="fontstyle01">
    <w:name w:val="fontstyle01"/>
    <w:basedOn w:val="a0"/>
    <w:rsid w:val="007E514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867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670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9E61F-1C35-496E-AEB2-B367A0F57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Admin</cp:lastModifiedBy>
  <cp:revision>9</cp:revision>
  <dcterms:created xsi:type="dcterms:W3CDTF">2021-08-25T06:31:00Z</dcterms:created>
  <dcterms:modified xsi:type="dcterms:W3CDTF">2024-11-12T10:25:00Z</dcterms:modified>
</cp:coreProperties>
</file>